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C67B" w14:textId="77777777" w:rsidR="00404BEA" w:rsidRDefault="00404BEA" w:rsidP="00404BEA">
      <w:pPr>
        <w:widowControl w:val="0"/>
        <w:autoSpaceDE w:val="0"/>
        <w:autoSpaceDN w:val="0"/>
        <w:spacing w:before="0" w:after="0" w:line="399" w:lineRule="exact"/>
        <w:jc w:val="center"/>
        <w:rPr>
          <w:rFonts w:ascii="CRILLM+Tinos-Bold"/>
          <w:color w:val="000000"/>
          <w:sz w:val="36"/>
        </w:rPr>
      </w:pPr>
      <w:r>
        <w:rPr>
          <w:rFonts w:ascii="CRILLM+Tinos-Bold"/>
          <w:color w:val="000000"/>
          <w:sz w:val="36"/>
        </w:rPr>
        <w:t>TERMS AND CONDITIONS OF USE</w:t>
      </w:r>
    </w:p>
    <w:p w14:paraId="15E55C64" w14:textId="48A3D41D" w:rsidR="00404BEA" w:rsidRDefault="00404BEA"/>
    <w:p w14:paraId="3E03DE26" w14:textId="77777777" w:rsidR="00404BEA" w:rsidRPr="00404BEA" w:rsidRDefault="00404BEA" w:rsidP="00404BEA">
      <w:pPr>
        <w:widowControl w:val="0"/>
        <w:autoSpaceDE w:val="0"/>
        <w:autoSpaceDN w:val="0"/>
        <w:spacing w:before="0" w:after="0" w:line="299" w:lineRule="exact"/>
        <w:jc w:val="left"/>
        <w:rPr>
          <w:rFonts w:ascii="CRILLM+Tinos-Bold"/>
          <w:b/>
          <w:bCs/>
          <w:color w:val="000000"/>
          <w:sz w:val="27"/>
        </w:rPr>
      </w:pPr>
      <w:r w:rsidRPr="00404BEA">
        <w:rPr>
          <w:rFonts w:ascii="CRILLM+Tinos-Bold"/>
          <w:b/>
          <w:bCs/>
          <w:color w:val="000000"/>
          <w:sz w:val="27"/>
        </w:rPr>
        <w:t>Introduction</w:t>
      </w:r>
    </w:p>
    <w:p w14:paraId="4D2733BA" w14:textId="796A9BEE" w:rsidR="00404BEA" w:rsidRDefault="00404BEA" w:rsidP="00404BEA">
      <w:pPr>
        <w:widowControl w:val="0"/>
        <w:autoSpaceDE w:val="0"/>
        <w:autoSpaceDN w:val="0"/>
        <w:spacing w:before="0" w:after="0" w:line="233" w:lineRule="exact"/>
        <w:jc w:val="left"/>
        <w:rPr>
          <w:rFonts w:ascii="RRJJNN+Tinos-Regular"/>
          <w:color w:val="000000"/>
          <w:sz w:val="21"/>
        </w:rPr>
      </w:pPr>
      <w:r>
        <w:rPr>
          <w:rFonts w:ascii="RRJJNN+Tinos-Regular"/>
          <w:color w:val="000000"/>
          <w:sz w:val="21"/>
        </w:rPr>
        <w:t>These terms and conditions apply between you, the User of this Website (including any sub-domains, unless expressly excluded by their own terms and conditions), and</w:t>
      </w:r>
      <w:r>
        <w:rPr>
          <w:rFonts w:ascii="RRJJNN+Tinos-Regular"/>
          <w:color w:val="000000"/>
          <w:spacing w:val="55"/>
          <w:sz w:val="21"/>
        </w:rPr>
        <w:t xml:space="preserve"> </w:t>
      </w:r>
      <w:r>
        <w:rPr>
          <w:rFonts w:ascii="RRJJNN+Tinos-Regular"/>
          <w:color w:val="000000"/>
          <w:sz w:val="21"/>
        </w:rPr>
        <w:t>Susan Robertson</w:t>
      </w:r>
      <w:r>
        <w:rPr>
          <w:rFonts w:ascii="RRJJNN+Tinos-Regular"/>
          <w:color w:val="000000"/>
          <w:spacing w:val="1"/>
          <w:sz w:val="21"/>
        </w:rPr>
        <w:t xml:space="preserve"> </w:t>
      </w:r>
      <w:r>
        <w:rPr>
          <w:rFonts w:ascii="RRJJNN+Tinos-Regular"/>
          <w:color w:val="000000"/>
          <w:sz w:val="21"/>
        </w:rPr>
        <w:t>,</w:t>
      </w:r>
      <w:r>
        <w:rPr>
          <w:rFonts w:ascii="RRJJNN+Tinos-Regular"/>
          <w:color w:val="000000"/>
          <w:spacing w:val="52"/>
          <w:sz w:val="21"/>
        </w:rPr>
        <w:t xml:space="preserve"> </w:t>
      </w:r>
      <w:r>
        <w:rPr>
          <w:rFonts w:ascii="RRJJNN+Tinos-Regular"/>
          <w:color w:val="000000"/>
          <w:sz w:val="21"/>
        </w:rPr>
        <w:t>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14:paraId="09ECE0A4" w14:textId="5F72ABB3" w:rsidR="00404BEA" w:rsidRDefault="00404BEA" w:rsidP="00404BEA">
      <w:pPr>
        <w:widowControl w:val="0"/>
        <w:autoSpaceDE w:val="0"/>
        <w:autoSpaceDN w:val="0"/>
        <w:spacing w:before="0" w:after="0" w:line="233" w:lineRule="exact"/>
        <w:jc w:val="left"/>
        <w:rPr>
          <w:rFonts w:ascii="RRJJNN+Tinos-Regular"/>
          <w:color w:val="000000"/>
          <w:sz w:val="21"/>
        </w:rPr>
      </w:pPr>
    </w:p>
    <w:p w14:paraId="0AAEB217" w14:textId="6710220F" w:rsidR="00404BEA" w:rsidRDefault="00404BEA" w:rsidP="00404BEA">
      <w:pPr>
        <w:widowControl w:val="0"/>
        <w:autoSpaceDE w:val="0"/>
        <w:autoSpaceDN w:val="0"/>
        <w:spacing w:before="0" w:after="0" w:line="233" w:lineRule="exact"/>
        <w:jc w:val="left"/>
        <w:rPr>
          <w:rFonts w:ascii="RRJJNN+Tinos-Regular"/>
          <w:color w:val="000000"/>
          <w:sz w:val="21"/>
        </w:rPr>
      </w:pPr>
      <w:r>
        <w:rPr>
          <w:rFonts w:ascii="RRJJNN+Tinos-Regular"/>
          <w:color w:val="000000"/>
          <w:sz w:val="21"/>
        </w:rPr>
        <w:t>In these terms and conditions,</w:t>
      </w:r>
      <w:r>
        <w:rPr>
          <w:rFonts w:ascii="RRJJNN+Tinos-Regular"/>
          <w:color w:val="000000"/>
          <w:spacing w:val="2"/>
          <w:sz w:val="21"/>
        </w:rPr>
        <w:t xml:space="preserve"> </w:t>
      </w:r>
      <w:r>
        <w:rPr>
          <w:rFonts w:ascii="CRILLM+Tinos-Bold"/>
          <w:color w:val="000000"/>
          <w:sz w:val="21"/>
        </w:rPr>
        <w:t xml:space="preserve">User </w:t>
      </w:r>
      <w:r>
        <w:rPr>
          <w:rFonts w:ascii="RRJJNN+Tinos-Regular"/>
          <w:color w:val="000000"/>
          <w:sz w:val="21"/>
        </w:rPr>
        <w:t>or</w:t>
      </w:r>
      <w:r>
        <w:rPr>
          <w:rFonts w:ascii="RRJJNN+Tinos-Regular"/>
          <w:color w:val="000000"/>
          <w:spacing w:val="1"/>
          <w:sz w:val="21"/>
        </w:rPr>
        <w:t xml:space="preserve"> </w:t>
      </w:r>
      <w:r>
        <w:rPr>
          <w:rFonts w:ascii="CRILLM+Tinos-Bold"/>
          <w:color w:val="000000"/>
          <w:sz w:val="21"/>
        </w:rPr>
        <w:t xml:space="preserve">Users </w:t>
      </w:r>
      <w:r>
        <w:rPr>
          <w:rFonts w:ascii="RRJJNN+Tinos-Regular"/>
          <w:color w:val="000000"/>
          <w:sz w:val="21"/>
        </w:rPr>
        <w:t>means any third party that accesses the Website and is not either (</w:t>
      </w:r>
      <w:proofErr w:type="spellStart"/>
      <w:r>
        <w:rPr>
          <w:rFonts w:ascii="RRJJNN+Tinos-Regular"/>
          <w:color w:val="000000"/>
          <w:sz w:val="21"/>
        </w:rPr>
        <w:t>i</w:t>
      </w:r>
      <w:proofErr w:type="spellEnd"/>
      <w:r>
        <w:rPr>
          <w:rFonts w:ascii="RRJJNN+Tinos-Regular"/>
          <w:color w:val="000000"/>
          <w:sz w:val="21"/>
        </w:rPr>
        <w:t>) employed by</w:t>
      </w:r>
      <w:r>
        <w:rPr>
          <w:rFonts w:ascii="RRJJNN+Tinos-Regular"/>
          <w:color w:val="000000"/>
          <w:spacing w:val="52"/>
          <w:sz w:val="21"/>
        </w:rPr>
        <w:t xml:space="preserve"> </w:t>
      </w:r>
      <w:r>
        <w:rPr>
          <w:rFonts w:ascii="RRJJNN+Tinos-Regular"/>
          <w:color w:val="000000"/>
          <w:sz w:val="21"/>
        </w:rPr>
        <w:t>Susan Robertson</w:t>
      </w:r>
      <w:r>
        <w:rPr>
          <w:rFonts w:ascii="RRJJNN+Tinos-Regular"/>
          <w:color w:val="000000"/>
          <w:spacing w:val="106"/>
          <w:sz w:val="21"/>
        </w:rPr>
        <w:t xml:space="preserve"> </w:t>
      </w:r>
      <w:r>
        <w:rPr>
          <w:rFonts w:ascii="RRJJNN+Tinos-Regular"/>
          <w:color w:val="000000"/>
          <w:sz w:val="21"/>
        </w:rPr>
        <w:t>and acting in the course of their employment or (ii) engaged as a consultant or otherwise providing services to</w:t>
      </w:r>
      <w:r>
        <w:rPr>
          <w:rFonts w:ascii="RRJJNN+Tinos-Regular"/>
          <w:color w:val="000000"/>
          <w:spacing w:val="53"/>
          <w:sz w:val="21"/>
        </w:rPr>
        <w:t xml:space="preserve"> </w:t>
      </w:r>
      <w:r>
        <w:rPr>
          <w:rFonts w:ascii="RRJJNN+Tinos-Regular"/>
          <w:color w:val="000000"/>
          <w:sz w:val="21"/>
        </w:rPr>
        <w:t>Susan Robertson</w:t>
      </w:r>
      <w:r>
        <w:rPr>
          <w:rFonts w:ascii="RRJJNN+Tinos-Regular"/>
          <w:color w:val="000000"/>
          <w:spacing w:val="106"/>
          <w:sz w:val="21"/>
        </w:rPr>
        <w:t xml:space="preserve"> </w:t>
      </w:r>
      <w:r>
        <w:rPr>
          <w:rFonts w:ascii="RRJJNN+Tinos-Regular"/>
          <w:color w:val="000000"/>
          <w:sz w:val="21"/>
        </w:rPr>
        <w:t>and accessing the Website in connection with the provision of such services.</w:t>
      </w:r>
    </w:p>
    <w:p w14:paraId="70F795AD" w14:textId="65361431" w:rsidR="00404BEA" w:rsidRDefault="00404BEA" w:rsidP="00404BEA">
      <w:pPr>
        <w:widowControl w:val="0"/>
        <w:autoSpaceDE w:val="0"/>
        <w:autoSpaceDN w:val="0"/>
        <w:spacing w:before="0" w:after="0" w:line="233" w:lineRule="exact"/>
        <w:jc w:val="left"/>
        <w:rPr>
          <w:rFonts w:ascii="RRJJNN+Tinos-Regular"/>
          <w:color w:val="000000"/>
          <w:sz w:val="21"/>
        </w:rPr>
      </w:pPr>
    </w:p>
    <w:p w14:paraId="44E8F8FC" w14:textId="77777777" w:rsidR="00404BEA" w:rsidRDefault="00404BEA" w:rsidP="00404BEA">
      <w:pPr>
        <w:widowControl w:val="0"/>
        <w:autoSpaceDE w:val="0"/>
        <w:autoSpaceDN w:val="0"/>
        <w:spacing w:before="0" w:after="0" w:line="233" w:lineRule="exact"/>
        <w:jc w:val="left"/>
        <w:rPr>
          <w:rFonts w:ascii="RRJJNN+Tinos-Regular"/>
          <w:color w:val="000000"/>
          <w:sz w:val="21"/>
        </w:rPr>
      </w:pPr>
      <w:r>
        <w:rPr>
          <w:rFonts w:ascii="RRJJNN+Tinos-Regular"/>
          <w:color w:val="000000"/>
          <w:sz w:val="21"/>
        </w:rPr>
        <w:t>You must be at least 18 years of age to use this Website. By using the Website and agreeing to these terms and conditions, you represent and warrant that you are at least 18 years of age.</w:t>
      </w:r>
    </w:p>
    <w:p w14:paraId="66B18FDD" w14:textId="240E4EC6" w:rsidR="00404BEA" w:rsidRDefault="00404BEA" w:rsidP="00404BEA">
      <w:pPr>
        <w:widowControl w:val="0"/>
        <w:autoSpaceDE w:val="0"/>
        <w:autoSpaceDN w:val="0"/>
        <w:spacing w:before="0" w:after="0" w:line="233" w:lineRule="exact"/>
        <w:jc w:val="left"/>
        <w:rPr>
          <w:rFonts w:ascii="RRJJNN+Tinos-Regular"/>
          <w:color w:val="000000"/>
          <w:sz w:val="21"/>
        </w:rPr>
      </w:pPr>
    </w:p>
    <w:p w14:paraId="53F0C8BC" w14:textId="5751C716" w:rsidR="00404BEA" w:rsidRDefault="00404BEA" w:rsidP="00404BEA">
      <w:pPr>
        <w:widowControl w:val="0"/>
        <w:autoSpaceDE w:val="0"/>
        <w:autoSpaceDN w:val="0"/>
        <w:spacing w:before="0" w:after="0" w:line="233" w:lineRule="exact"/>
        <w:jc w:val="left"/>
        <w:rPr>
          <w:rFonts w:ascii="RRJJNN+Tinos-Regular"/>
          <w:color w:val="000000"/>
          <w:sz w:val="21"/>
        </w:rPr>
      </w:pPr>
    </w:p>
    <w:p w14:paraId="043173E5" w14:textId="77777777" w:rsidR="00404BEA" w:rsidRPr="00404BEA" w:rsidRDefault="00404BEA" w:rsidP="00404BEA">
      <w:pPr>
        <w:widowControl w:val="0"/>
        <w:autoSpaceDE w:val="0"/>
        <w:autoSpaceDN w:val="0"/>
        <w:spacing w:before="0" w:after="0" w:line="299" w:lineRule="exact"/>
        <w:jc w:val="left"/>
        <w:rPr>
          <w:rFonts w:ascii="CRILLM+Tinos-Bold"/>
          <w:b/>
          <w:bCs/>
          <w:color w:val="000000"/>
          <w:sz w:val="27"/>
        </w:rPr>
      </w:pPr>
      <w:r w:rsidRPr="00404BEA">
        <w:rPr>
          <w:rFonts w:ascii="CRILLM+Tinos-Bold"/>
          <w:b/>
          <w:bCs/>
          <w:color w:val="000000"/>
          <w:sz w:val="27"/>
        </w:rPr>
        <w:t>Intellectual property and acceptable use</w:t>
      </w:r>
    </w:p>
    <w:p w14:paraId="4DF6DE5C" w14:textId="77777777"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All Content included on the Website, unless uploaded by Users, is the property of</w:t>
      </w:r>
      <w:r w:rsidRPr="00DA0CE8">
        <w:rPr>
          <w:rFonts w:ascii="RRJJNN+Tinos-Regular"/>
          <w:color w:val="000000"/>
          <w:spacing w:val="57"/>
          <w:sz w:val="21"/>
        </w:rPr>
        <w:t xml:space="preserve"> </w:t>
      </w:r>
      <w:r w:rsidRPr="00DA0CE8">
        <w:rPr>
          <w:rFonts w:ascii="RRJJNN+Tinos-Regular"/>
          <w:color w:val="000000"/>
          <w:sz w:val="21"/>
        </w:rPr>
        <w:t>Susan Robertson</w:t>
      </w:r>
      <w:r w:rsidRPr="00DA0CE8">
        <w:rPr>
          <w:rFonts w:ascii="RRJJNN+Tinos-Regular"/>
          <w:color w:val="000000"/>
          <w:spacing w:val="1"/>
          <w:sz w:val="21"/>
        </w:rPr>
        <w:t xml:space="preserve"> </w:t>
      </w:r>
      <w:r w:rsidRPr="00DA0CE8">
        <w:rPr>
          <w:rFonts w:ascii="RRJJNN+Tinos-Regular"/>
          <w:color w:val="000000"/>
          <w:sz w:val="21"/>
        </w:rPr>
        <w:t>,</w:t>
      </w:r>
      <w:r w:rsidRPr="00DA0CE8">
        <w:rPr>
          <w:rFonts w:ascii="RRJJNN+Tinos-Regular"/>
          <w:color w:val="000000"/>
          <w:spacing w:val="52"/>
          <w:sz w:val="21"/>
        </w:rPr>
        <w:t xml:space="preserve"> </w:t>
      </w:r>
      <w:r w:rsidRPr="00DA0CE8">
        <w:rPr>
          <w:rFonts w:ascii="RRJJNN+Tinos-Regular"/>
          <w:color w:val="000000"/>
          <w:sz w:val="21"/>
        </w:rPr>
        <w:t>our affiliates or other relevant third parties. In these terms and conditions, Content means any text, graphics, images,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14:paraId="03B8D51E" w14:textId="77777777"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You may, for your own personal, non-commercial use only, do the following:</w:t>
      </w:r>
    </w:p>
    <w:p w14:paraId="774F7B51" w14:textId="1E295E21" w:rsidR="00404BEA" w:rsidRPr="00DA0CE8" w:rsidRDefault="00404BEA" w:rsidP="00DA0CE8">
      <w:pPr>
        <w:pStyle w:val="ListParagraph"/>
        <w:widowControl w:val="0"/>
        <w:numPr>
          <w:ilvl w:val="1"/>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retrieve, display and view the Content on a computer screen</w:t>
      </w:r>
    </w:p>
    <w:p w14:paraId="6EE86C38" w14:textId="77777777"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You must not otherwise reproduce, modify, copy, distribute or use for commercial purposes any Content without the written permission of</w:t>
      </w:r>
      <w:r w:rsidRPr="00DA0CE8">
        <w:rPr>
          <w:rFonts w:ascii="RRJJNN+Tinos-Regular"/>
          <w:color w:val="000000"/>
          <w:spacing w:val="54"/>
          <w:sz w:val="21"/>
        </w:rPr>
        <w:t xml:space="preserve"> </w:t>
      </w:r>
      <w:r w:rsidRPr="00DA0CE8">
        <w:rPr>
          <w:rFonts w:ascii="RRJJNN+Tinos-Regular"/>
          <w:color w:val="000000"/>
          <w:sz w:val="21"/>
        </w:rPr>
        <w:t>Susan Robertson.</w:t>
      </w:r>
    </w:p>
    <w:p w14:paraId="340CECE2" w14:textId="77777777" w:rsidR="00404BEA" w:rsidRDefault="00404BEA" w:rsidP="00404BEA">
      <w:pPr>
        <w:widowControl w:val="0"/>
        <w:autoSpaceDE w:val="0"/>
        <w:autoSpaceDN w:val="0"/>
        <w:spacing w:before="0" w:after="0" w:line="233" w:lineRule="exact"/>
        <w:jc w:val="left"/>
        <w:rPr>
          <w:rFonts w:ascii="RRJJNN+Tinos-Regular"/>
          <w:color w:val="000000"/>
          <w:sz w:val="21"/>
        </w:rPr>
      </w:pPr>
    </w:p>
    <w:p w14:paraId="4FEE4DF4" w14:textId="77777777" w:rsidR="00404BEA" w:rsidRDefault="00404BEA" w:rsidP="00404BEA">
      <w:pPr>
        <w:widowControl w:val="0"/>
        <w:autoSpaceDE w:val="0"/>
        <w:autoSpaceDN w:val="0"/>
        <w:spacing w:before="0" w:after="0" w:line="233" w:lineRule="exact"/>
        <w:jc w:val="left"/>
        <w:rPr>
          <w:rFonts w:ascii="RRJJNN+Tinos-Regular"/>
          <w:color w:val="000000"/>
          <w:sz w:val="21"/>
        </w:rPr>
      </w:pPr>
    </w:p>
    <w:p w14:paraId="04F0B057" w14:textId="77777777" w:rsidR="00404BEA" w:rsidRDefault="00404BEA" w:rsidP="00404BEA">
      <w:pPr>
        <w:widowControl w:val="0"/>
        <w:autoSpaceDE w:val="0"/>
        <w:autoSpaceDN w:val="0"/>
        <w:spacing w:before="0" w:after="0" w:line="299" w:lineRule="exact"/>
        <w:jc w:val="left"/>
        <w:rPr>
          <w:rFonts w:ascii="CRILLM+Tinos-Bold"/>
          <w:color w:val="000000"/>
          <w:sz w:val="27"/>
        </w:rPr>
      </w:pPr>
      <w:r w:rsidRPr="00404BEA">
        <w:rPr>
          <w:rFonts w:ascii="CRILLM+Tinos-Bold"/>
          <w:b/>
          <w:bCs/>
          <w:color w:val="000000"/>
          <w:sz w:val="27"/>
        </w:rPr>
        <w:t>Prohibited</w:t>
      </w:r>
      <w:r>
        <w:rPr>
          <w:rFonts w:ascii="CRILLM+Tinos-Bold"/>
          <w:color w:val="000000"/>
          <w:sz w:val="27"/>
        </w:rPr>
        <w:t xml:space="preserve"> </w:t>
      </w:r>
      <w:r w:rsidRPr="00404BEA">
        <w:rPr>
          <w:rFonts w:ascii="CRILLM+Tinos-Bold"/>
          <w:b/>
          <w:bCs/>
          <w:color w:val="000000"/>
          <w:sz w:val="27"/>
        </w:rPr>
        <w:t>use</w:t>
      </w:r>
    </w:p>
    <w:p w14:paraId="2836B23E" w14:textId="0F0F2895"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You may not use the Website for any of the following purposes:</w:t>
      </w:r>
    </w:p>
    <w:p w14:paraId="07EB213D" w14:textId="77777777" w:rsidR="00404BEA" w:rsidRPr="00DA0CE8" w:rsidRDefault="00404BEA" w:rsidP="00DA0CE8">
      <w:pPr>
        <w:pStyle w:val="ListParagraph"/>
        <w:widowControl w:val="0"/>
        <w:numPr>
          <w:ilvl w:val="1"/>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in any way which causes, or may cause, damage to the Website or interferes with any other person's use or enjoyment of the Website;</w:t>
      </w:r>
    </w:p>
    <w:p w14:paraId="1F963044" w14:textId="77777777" w:rsidR="00404BEA" w:rsidRPr="00DA0CE8" w:rsidRDefault="00404BEA" w:rsidP="00DA0CE8">
      <w:pPr>
        <w:pStyle w:val="ListParagraph"/>
        <w:widowControl w:val="0"/>
        <w:numPr>
          <w:ilvl w:val="1"/>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in any way which is harmful, unlawful, illegal, abusive, harassing, threatening or otherwise objectionable or in breach of any applicable law, regulation, governmental order;</w:t>
      </w:r>
    </w:p>
    <w:p w14:paraId="5994D7FB" w14:textId="77777777" w:rsidR="00404BEA" w:rsidRPr="00DA0CE8" w:rsidRDefault="00404BEA" w:rsidP="00DA0CE8">
      <w:pPr>
        <w:pStyle w:val="ListParagraph"/>
        <w:widowControl w:val="0"/>
        <w:numPr>
          <w:ilvl w:val="1"/>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making, transmitting or storing electronic copies of Content protected by copyright without the permission of the owner.</w:t>
      </w:r>
    </w:p>
    <w:p w14:paraId="5394A0D6" w14:textId="3E2EA1E8" w:rsidR="00404BEA" w:rsidRDefault="00404BEA" w:rsidP="00404BEA">
      <w:pPr>
        <w:widowControl w:val="0"/>
        <w:autoSpaceDE w:val="0"/>
        <w:autoSpaceDN w:val="0"/>
        <w:spacing w:before="0" w:after="0" w:line="233" w:lineRule="exact"/>
        <w:jc w:val="left"/>
        <w:rPr>
          <w:rFonts w:ascii="RRJJNN+Tinos-Regular"/>
          <w:color w:val="000000"/>
          <w:sz w:val="21"/>
        </w:rPr>
      </w:pPr>
    </w:p>
    <w:p w14:paraId="1E062670" w14:textId="6CFD5267" w:rsidR="00404BEA" w:rsidRDefault="00404BEA" w:rsidP="00404BEA">
      <w:pPr>
        <w:widowControl w:val="0"/>
        <w:autoSpaceDE w:val="0"/>
        <w:autoSpaceDN w:val="0"/>
        <w:spacing w:before="0" w:after="0" w:line="233" w:lineRule="exact"/>
        <w:jc w:val="left"/>
        <w:rPr>
          <w:rFonts w:ascii="RRJJNN+Tinos-Regular"/>
          <w:color w:val="000000"/>
          <w:sz w:val="21"/>
        </w:rPr>
      </w:pPr>
    </w:p>
    <w:p w14:paraId="74D2F556" w14:textId="77777777" w:rsidR="00404BEA" w:rsidRDefault="00404BEA" w:rsidP="00404BEA">
      <w:pPr>
        <w:widowControl w:val="0"/>
        <w:autoSpaceDE w:val="0"/>
        <w:autoSpaceDN w:val="0"/>
        <w:spacing w:before="0" w:after="0" w:line="299" w:lineRule="exact"/>
        <w:jc w:val="left"/>
        <w:rPr>
          <w:rFonts w:ascii="CRILLM+Tinos-Bold"/>
          <w:color w:val="000000"/>
          <w:sz w:val="27"/>
        </w:rPr>
      </w:pPr>
      <w:r w:rsidRPr="00DA0CE8">
        <w:rPr>
          <w:rFonts w:ascii="CRILLM+Tinos-Bold"/>
          <w:b/>
          <w:bCs/>
          <w:color w:val="000000"/>
          <w:sz w:val="27"/>
        </w:rPr>
        <w:t>Registration</w:t>
      </w:r>
    </w:p>
    <w:p w14:paraId="4D4F30B4" w14:textId="778F22C1"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You must ensure that the details provided by you on registration or at any time are correct and complete.</w:t>
      </w:r>
    </w:p>
    <w:p w14:paraId="18288D98" w14:textId="77777777"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You must inform us immediately of any changes to the information that you provide when registering by updating your personal details to ensure we can communicate with you effectively.</w:t>
      </w:r>
    </w:p>
    <w:p w14:paraId="58698A90" w14:textId="77777777"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We may suspend or cancel your registration with immediate effect for any reasonable purposes or if you breach these terms and conditions.</w:t>
      </w:r>
    </w:p>
    <w:p w14:paraId="3C81226D" w14:textId="77777777" w:rsidR="00404BEA" w:rsidRPr="00DA0CE8" w:rsidRDefault="00404BEA"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You may cancel your registration at any time by informing us in writing to the address at the end of these terms and conditions. If you do so, you must immediately stop using the Website. Cancellation or suspension of your registration does not affect any statutory rights.</w:t>
      </w:r>
    </w:p>
    <w:p w14:paraId="49352DBD" w14:textId="4112949A" w:rsidR="00404BEA" w:rsidRDefault="00404BEA" w:rsidP="00404BEA">
      <w:pPr>
        <w:widowControl w:val="0"/>
        <w:autoSpaceDE w:val="0"/>
        <w:autoSpaceDN w:val="0"/>
        <w:spacing w:before="0" w:after="0" w:line="233" w:lineRule="exact"/>
        <w:jc w:val="left"/>
        <w:rPr>
          <w:rFonts w:ascii="RRJJNN+Tinos-Regular"/>
          <w:color w:val="000000"/>
          <w:sz w:val="21"/>
        </w:rPr>
      </w:pPr>
    </w:p>
    <w:p w14:paraId="00DBAC18" w14:textId="0665C786" w:rsidR="00404BEA" w:rsidRDefault="00404BEA" w:rsidP="00404BEA">
      <w:pPr>
        <w:widowControl w:val="0"/>
        <w:autoSpaceDE w:val="0"/>
        <w:autoSpaceDN w:val="0"/>
        <w:spacing w:before="0" w:after="0" w:line="233" w:lineRule="exact"/>
        <w:jc w:val="left"/>
        <w:rPr>
          <w:rFonts w:ascii="RRJJNN+Tinos-Regular"/>
          <w:color w:val="000000"/>
          <w:sz w:val="21"/>
        </w:rPr>
      </w:pPr>
    </w:p>
    <w:p w14:paraId="37D170EA" w14:textId="77777777" w:rsidR="00404BEA" w:rsidRPr="00DA0CE8" w:rsidRDefault="00404BEA" w:rsidP="00404BEA">
      <w:pPr>
        <w:widowControl w:val="0"/>
        <w:autoSpaceDE w:val="0"/>
        <w:autoSpaceDN w:val="0"/>
        <w:spacing w:before="0" w:after="0" w:line="299" w:lineRule="exact"/>
        <w:jc w:val="left"/>
        <w:rPr>
          <w:rFonts w:ascii="CRILLM+Tinos-Bold"/>
          <w:b/>
          <w:bCs/>
          <w:color w:val="000000"/>
          <w:sz w:val="27"/>
        </w:rPr>
      </w:pPr>
      <w:r w:rsidRPr="00DA0CE8">
        <w:rPr>
          <w:rFonts w:ascii="CRILLM+Tinos-Bold"/>
          <w:b/>
          <w:bCs/>
          <w:color w:val="000000"/>
          <w:sz w:val="27"/>
        </w:rPr>
        <w:t>Privacy Policy and Cookies Policy</w:t>
      </w:r>
    </w:p>
    <w:p w14:paraId="09A41901" w14:textId="1DC86B8F" w:rsidR="00404BEA" w:rsidRPr="00413CF8" w:rsidRDefault="00DA0CE8" w:rsidP="00404BE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 xml:space="preserve">Use of the Website is also governed by our Privacy Policy and Cookies Policy, which are incorporated into these terms and conditions by this reference. To view the Privacy Policy and Cookies Policy, please click on the </w:t>
      </w:r>
      <w:r w:rsidR="00413CF8">
        <w:rPr>
          <w:rFonts w:ascii="RRJJNN+Tinos-Regular"/>
          <w:color w:val="000000"/>
          <w:sz w:val="21"/>
        </w:rPr>
        <w:t xml:space="preserve">following link: </w:t>
      </w:r>
      <w:hyperlink r:id="rId7" w:history="1">
        <w:r w:rsidR="00923819" w:rsidRPr="00A71C53">
          <w:rPr>
            <w:rStyle w:val="Hyperlink"/>
            <w:rFonts w:ascii="RRJJNN+Tinos-Regular"/>
            <w:sz w:val="21"/>
          </w:rPr>
          <w:t>www.susanrobertsoncoaching.co.uk</w:t>
        </w:r>
      </w:hyperlink>
      <w:r w:rsidR="00923819">
        <w:rPr>
          <w:rFonts w:ascii="RRJJNN+Tinos-Regular"/>
          <w:color w:val="000000"/>
          <w:sz w:val="21"/>
        </w:rPr>
        <w:t xml:space="preserve"> </w:t>
      </w:r>
    </w:p>
    <w:p w14:paraId="60A109F5" w14:textId="1D07D41F" w:rsidR="00DA0CE8" w:rsidRDefault="00DA0CE8" w:rsidP="00404BEA">
      <w:pPr>
        <w:widowControl w:val="0"/>
        <w:autoSpaceDE w:val="0"/>
        <w:autoSpaceDN w:val="0"/>
        <w:spacing w:before="0" w:after="0" w:line="233" w:lineRule="exact"/>
        <w:jc w:val="left"/>
        <w:rPr>
          <w:rFonts w:ascii="RRJJNN+Tinos-Regular"/>
          <w:color w:val="000000"/>
          <w:sz w:val="21"/>
        </w:rPr>
      </w:pPr>
    </w:p>
    <w:p w14:paraId="3DF6D512" w14:textId="77777777" w:rsidR="00DA0CE8" w:rsidRPr="00DA0CE8" w:rsidRDefault="00DA0CE8" w:rsidP="00DA0CE8">
      <w:pPr>
        <w:widowControl w:val="0"/>
        <w:autoSpaceDE w:val="0"/>
        <w:autoSpaceDN w:val="0"/>
        <w:spacing w:before="0" w:after="0" w:line="299" w:lineRule="exact"/>
        <w:jc w:val="left"/>
        <w:rPr>
          <w:rFonts w:ascii="CRILLM+Tinos-Bold"/>
          <w:b/>
          <w:bCs/>
          <w:color w:val="000000"/>
          <w:sz w:val="27"/>
        </w:rPr>
      </w:pPr>
      <w:r w:rsidRPr="00DA0CE8">
        <w:rPr>
          <w:rFonts w:ascii="CRILLM+Tinos-Bold"/>
          <w:b/>
          <w:bCs/>
          <w:color w:val="000000"/>
          <w:sz w:val="27"/>
        </w:rPr>
        <w:t>Availability of the Website and disclaimers</w:t>
      </w:r>
    </w:p>
    <w:p w14:paraId="5061741D" w14:textId="18159A73" w:rsidR="00DA0CE8" w:rsidRDefault="00DA0CE8"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DA0CE8">
        <w:rPr>
          <w:rFonts w:ascii="RRJJNN+Tinos-Regular"/>
          <w:color w:val="000000"/>
          <w:sz w:val="21"/>
        </w:rPr>
        <w:t>Any online facilities, tools, services or information that</w:t>
      </w:r>
      <w:r w:rsidRPr="00DA0CE8">
        <w:rPr>
          <w:rFonts w:ascii="RRJJNN+Tinos-Regular"/>
          <w:color w:val="000000"/>
          <w:spacing w:val="55"/>
          <w:sz w:val="21"/>
        </w:rPr>
        <w:t xml:space="preserve"> </w:t>
      </w:r>
      <w:r w:rsidRPr="00DA0CE8">
        <w:rPr>
          <w:rFonts w:ascii="RRJJNN+Tinos-Regular"/>
          <w:color w:val="000000"/>
          <w:sz w:val="21"/>
        </w:rPr>
        <w:t>Susan Robertson</w:t>
      </w:r>
      <w:r w:rsidRPr="00DA0CE8">
        <w:rPr>
          <w:rFonts w:ascii="RRJJNN+Tinos-Regular"/>
          <w:color w:val="000000"/>
          <w:spacing w:val="106"/>
          <w:sz w:val="21"/>
        </w:rPr>
        <w:t xml:space="preserve"> </w:t>
      </w:r>
      <w:r w:rsidRPr="00DA0CE8">
        <w:rPr>
          <w:rFonts w:ascii="RRJJNN+Tinos-Regular"/>
          <w:color w:val="000000"/>
          <w:sz w:val="21"/>
        </w:rPr>
        <w:t xml:space="preserve">makes available through the Website (the </w:t>
      </w:r>
      <w:r w:rsidRPr="00DA0CE8">
        <w:rPr>
          <w:rFonts w:ascii="CRILLM+Tinos-Bold"/>
          <w:color w:val="000000"/>
          <w:sz w:val="21"/>
        </w:rPr>
        <w:t>Service</w:t>
      </w:r>
      <w:r w:rsidRPr="00DA0CE8">
        <w:rPr>
          <w:rFonts w:ascii="RRJJNN+Tinos-Regular"/>
          <w:color w:val="000000"/>
          <w:sz w:val="21"/>
        </w:rPr>
        <w:t>) is provided "as is" and on an "as available" basis. We give no warranty that the Service will be free of defects and/or faults. To the maximum extent permitted by the law, we provide no warranties (express or implied) of fitness for a particular purpose, accuracy of information, compatibility and satisfactory quality.</w:t>
      </w:r>
      <w:r w:rsidRPr="00DA0CE8">
        <w:rPr>
          <w:rFonts w:ascii="RRJJNN+Tinos-Regular"/>
          <w:color w:val="000000"/>
          <w:spacing w:val="56"/>
          <w:sz w:val="21"/>
        </w:rPr>
        <w:t xml:space="preserve"> </w:t>
      </w:r>
      <w:r w:rsidRPr="00DA0CE8">
        <w:rPr>
          <w:rFonts w:ascii="RRJJNN+Tinos-Regular"/>
          <w:color w:val="000000"/>
          <w:sz w:val="21"/>
        </w:rPr>
        <w:t>Susan Robertson</w:t>
      </w:r>
      <w:r w:rsidRPr="00DA0CE8">
        <w:rPr>
          <w:rFonts w:ascii="RRJJNN+Tinos-Regular"/>
          <w:color w:val="000000"/>
          <w:spacing w:val="106"/>
          <w:sz w:val="21"/>
        </w:rPr>
        <w:t xml:space="preserve"> </w:t>
      </w:r>
      <w:r w:rsidRPr="00DA0CE8">
        <w:rPr>
          <w:rFonts w:ascii="RRJJNN+Tinos-Regular"/>
          <w:color w:val="000000"/>
          <w:sz w:val="21"/>
        </w:rPr>
        <w:t>is under no obligation to update information on the Website.</w:t>
      </w:r>
    </w:p>
    <w:p w14:paraId="0FD2F4D0" w14:textId="3701C133" w:rsidR="00DA0CE8" w:rsidRDefault="00DA0CE8"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Pr>
          <w:rFonts w:ascii="RRJJNN+Tinos-Regular"/>
          <w:color w:val="000000"/>
          <w:sz w:val="21"/>
        </w:rPr>
        <w:t>Whilst</w:t>
      </w:r>
      <w:r>
        <w:rPr>
          <w:rFonts w:ascii="RRJJNN+Tinos-Regular"/>
          <w:color w:val="000000"/>
          <w:spacing w:val="53"/>
          <w:sz w:val="21"/>
        </w:rPr>
        <w:t xml:space="preserve"> </w:t>
      </w:r>
      <w:r>
        <w:rPr>
          <w:rFonts w:ascii="RRJJNN+Tinos-Regular"/>
          <w:color w:val="000000"/>
          <w:sz w:val="21"/>
        </w:rPr>
        <w:t>Susan Robertson</w:t>
      </w:r>
      <w:r>
        <w:rPr>
          <w:rFonts w:ascii="RRJJNN+Tinos-Regular"/>
          <w:color w:val="000000"/>
          <w:spacing w:val="106"/>
          <w:sz w:val="21"/>
        </w:rPr>
        <w:t xml:space="preserve"> </w:t>
      </w:r>
      <w:r>
        <w:rPr>
          <w:rFonts w:ascii="RRJJNN+Tinos-Regular"/>
          <w:color w:val="000000"/>
          <w:sz w:val="21"/>
        </w:rPr>
        <w:t xml:space="preserve">uses reasonable </w:t>
      </w:r>
      <w:proofErr w:type="spellStart"/>
      <w:r>
        <w:rPr>
          <w:rFonts w:ascii="RRJJNN+Tinos-Regular"/>
          <w:color w:val="000000"/>
          <w:sz w:val="21"/>
        </w:rPr>
        <w:t>endeavours</w:t>
      </w:r>
      <w:proofErr w:type="spellEnd"/>
      <w:r>
        <w:rPr>
          <w:rFonts w:ascii="RRJJNN+Tinos-Regular"/>
          <w:color w:val="000000"/>
          <w:sz w:val="21"/>
        </w:rPr>
        <w:t xml:space="preserve"> to ensure that the Website is secure and free of errors, viruses and other malware, we give no warranty or guaranty in that regard and all Users take responsibility for their own security, that of their personal details and their computers.</w:t>
      </w:r>
    </w:p>
    <w:p w14:paraId="595D8D34" w14:textId="14F32F8A" w:rsidR="00DA0CE8" w:rsidRDefault="00DA0CE8"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Pr>
          <w:rFonts w:ascii="RRJJNN+Tinos-Regular"/>
          <w:color w:val="000000"/>
          <w:sz w:val="21"/>
        </w:rPr>
        <w:t>Susan Robertson</w:t>
      </w:r>
      <w:r>
        <w:rPr>
          <w:rFonts w:ascii="RRJJNN+Tinos-Regular"/>
          <w:color w:val="000000"/>
          <w:spacing w:val="106"/>
          <w:sz w:val="21"/>
        </w:rPr>
        <w:t xml:space="preserve"> </w:t>
      </w:r>
      <w:r>
        <w:rPr>
          <w:rFonts w:ascii="RRJJNN+Tinos-Regular"/>
          <w:color w:val="000000"/>
          <w:sz w:val="21"/>
        </w:rPr>
        <w:t>accepts no liability for any disruption or non-availability of the Website.</w:t>
      </w:r>
    </w:p>
    <w:p w14:paraId="5073780E" w14:textId="021EA5EA" w:rsidR="00DA0CE8" w:rsidRDefault="00DA0CE8" w:rsidP="00DA0CE8">
      <w:pPr>
        <w:pStyle w:val="ListParagraph"/>
        <w:widowControl w:val="0"/>
        <w:numPr>
          <w:ilvl w:val="0"/>
          <w:numId w:val="1"/>
        </w:numPr>
        <w:autoSpaceDE w:val="0"/>
        <w:autoSpaceDN w:val="0"/>
        <w:spacing w:before="0" w:after="0" w:line="233" w:lineRule="exact"/>
        <w:jc w:val="left"/>
        <w:rPr>
          <w:rFonts w:ascii="RRJJNN+Tinos-Regular"/>
          <w:color w:val="000000"/>
          <w:sz w:val="21"/>
        </w:rPr>
      </w:pPr>
      <w:r>
        <w:rPr>
          <w:rFonts w:ascii="RRJJNN+Tinos-Regular"/>
          <w:color w:val="000000"/>
          <w:sz w:val="21"/>
        </w:rPr>
        <w:t>Susan Robertson</w:t>
      </w:r>
      <w:r>
        <w:rPr>
          <w:rFonts w:ascii="RRJJNN+Tinos-Regular"/>
          <w:color w:val="000000"/>
          <w:spacing w:val="106"/>
          <w:sz w:val="21"/>
        </w:rPr>
        <w:t xml:space="preserve"> </w:t>
      </w:r>
      <w:r>
        <w:rPr>
          <w:rFonts w:ascii="RRJJNN+Tinos-Regular"/>
          <w:color w:val="000000"/>
          <w:sz w:val="21"/>
        </w:rPr>
        <w:t>reserves the right to alter, suspend or discontinue any part (or the whole of) the Website including, but not limited to, any products and/or services available. These terms and conditions shall continue to apply to any modified version of the Website unless it is expressly stated otherwise.</w:t>
      </w:r>
    </w:p>
    <w:p w14:paraId="6CCFA572" w14:textId="42734E28" w:rsidR="00DA0CE8" w:rsidRDefault="00DA0CE8" w:rsidP="00DA0CE8">
      <w:pPr>
        <w:widowControl w:val="0"/>
        <w:autoSpaceDE w:val="0"/>
        <w:autoSpaceDN w:val="0"/>
        <w:spacing w:before="0" w:after="0" w:line="233" w:lineRule="exact"/>
        <w:jc w:val="left"/>
        <w:rPr>
          <w:rFonts w:ascii="RRJJNN+Tinos-Regular"/>
          <w:color w:val="000000"/>
          <w:sz w:val="21"/>
        </w:rPr>
      </w:pPr>
    </w:p>
    <w:p w14:paraId="62A12E09" w14:textId="77777777" w:rsidR="00DA0CE8" w:rsidRPr="002D187A" w:rsidRDefault="00DA0CE8" w:rsidP="00DA0CE8">
      <w:pPr>
        <w:widowControl w:val="0"/>
        <w:autoSpaceDE w:val="0"/>
        <w:autoSpaceDN w:val="0"/>
        <w:spacing w:before="0" w:after="0" w:line="299" w:lineRule="exact"/>
        <w:jc w:val="left"/>
        <w:rPr>
          <w:rFonts w:ascii="CRILLM+Tinos-Bold"/>
          <w:b/>
          <w:bCs/>
          <w:color w:val="000000"/>
          <w:sz w:val="27"/>
        </w:rPr>
      </w:pPr>
      <w:r w:rsidRPr="002D187A">
        <w:rPr>
          <w:rFonts w:ascii="CRILLM+Tinos-Bold"/>
          <w:b/>
          <w:bCs/>
          <w:color w:val="000000"/>
          <w:sz w:val="27"/>
        </w:rPr>
        <w:t>Limitation of liability</w:t>
      </w:r>
    </w:p>
    <w:p w14:paraId="5C8A1D96" w14:textId="5C1106E8" w:rsidR="00DA0CE8"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w:t>
      </w:r>
    </w:p>
    <w:p w14:paraId="1442CBE6" w14:textId="69A2505D"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To the extent that the Website and Content are provided free of charge, we will not be liable to you for any loss or damage of any kind.</w:t>
      </w:r>
    </w:p>
    <w:p w14:paraId="12F2004A" w14:textId="12417282"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We will not be liable to you in respect of any losses arising out of events beyond our reasonable control.</w:t>
      </w:r>
    </w:p>
    <w:p w14:paraId="73D28E22" w14:textId="1F28B574"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To the maximum extent permitted by law,</w:t>
      </w:r>
      <w:r w:rsidRPr="002D187A">
        <w:rPr>
          <w:rFonts w:ascii="RRJJNN+Tinos-Regular"/>
          <w:color w:val="000000"/>
          <w:spacing w:val="56"/>
          <w:sz w:val="21"/>
        </w:rPr>
        <w:t xml:space="preserve"> </w:t>
      </w:r>
      <w:r w:rsidRPr="002D187A">
        <w:rPr>
          <w:rFonts w:ascii="RRJJNN+Tinos-Regular"/>
          <w:color w:val="000000"/>
          <w:sz w:val="21"/>
        </w:rPr>
        <w:t>Susan Robertson</w:t>
      </w:r>
      <w:r w:rsidRPr="002D187A">
        <w:rPr>
          <w:rFonts w:ascii="RRJJNN+Tinos-Regular"/>
          <w:color w:val="000000"/>
          <w:spacing w:val="106"/>
          <w:sz w:val="21"/>
        </w:rPr>
        <w:t xml:space="preserve"> </w:t>
      </w:r>
      <w:r w:rsidRPr="002D187A">
        <w:rPr>
          <w:rFonts w:ascii="RRJJNN+Tinos-Regular"/>
          <w:color w:val="000000"/>
          <w:sz w:val="21"/>
        </w:rPr>
        <w:t>accepts no liability for any of the following:</w:t>
      </w:r>
    </w:p>
    <w:p w14:paraId="77C5E24D" w14:textId="00BF7804" w:rsidR="00D346F9" w:rsidRPr="002D187A" w:rsidRDefault="00D346F9" w:rsidP="002D187A">
      <w:pPr>
        <w:pStyle w:val="ListParagraph"/>
        <w:widowControl w:val="0"/>
        <w:numPr>
          <w:ilvl w:val="1"/>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any business losses, such as loss of profits, income, revenue, anticipated savings, business, contracts, goodwill or commercial opportunities;</w:t>
      </w:r>
    </w:p>
    <w:p w14:paraId="4C6BF09E" w14:textId="2EB9584C" w:rsidR="00D346F9" w:rsidRPr="002D187A" w:rsidRDefault="00D346F9" w:rsidP="002D187A">
      <w:pPr>
        <w:pStyle w:val="ListParagraph"/>
        <w:widowControl w:val="0"/>
        <w:numPr>
          <w:ilvl w:val="1"/>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loss or corruption of any data, database or software;</w:t>
      </w:r>
    </w:p>
    <w:p w14:paraId="177D2438" w14:textId="1A41AC84" w:rsidR="00D346F9" w:rsidRPr="002D187A" w:rsidRDefault="00D346F9" w:rsidP="002D187A">
      <w:pPr>
        <w:pStyle w:val="ListParagraph"/>
        <w:widowControl w:val="0"/>
        <w:numPr>
          <w:ilvl w:val="1"/>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any special, indirect or consequential loss or damage.</w:t>
      </w:r>
    </w:p>
    <w:p w14:paraId="648403B7" w14:textId="378F736D" w:rsidR="00D346F9" w:rsidRDefault="00D346F9" w:rsidP="00DA0CE8">
      <w:pPr>
        <w:widowControl w:val="0"/>
        <w:autoSpaceDE w:val="0"/>
        <w:autoSpaceDN w:val="0"/>
        <w:spacing w:before="0" w:after="0" w:line="233" w:lineRule="exact"/>
        <w:jc w:val="left"/>
        <w:rPr>
          <w:rFonts w:ascii="RRJJNN+Tinos-Regular"/>
          <w:color w:val="000000"/>
          <w:sz w:val="21"/>
        </w:rPr>
      </w:pPr>
    </w:p>
    <w:p w14:paraId="154BDE50" w14:textId="1A9C6201" w:rsidR="00D346F9" w:rsidRDefault="00D346F9" w:rsidP="00DA0CE8">
      <w:pPr>
        <w:widowControl w:val="0"/>
        <w:autoSpaceDE w:val="0"/>
        <w:autoSpaceDN w:val="0"/>
        <w:spacing w:before="0" w:after="0" w:line="233" w:lineRule="exact"/>
        <w:jc w:val="left"/>
        <w:rPr>
          <w:rFonts w:ascii="RRJJNN+Tinos-Regular"/>
          <w:color w:val="000000"/>
          <w:sz w:val="21"/>
        </w:rPr>
      </w:pPr>
    </w:p>
    <w:p w14:paraId="7C688A04" w14:textId="4F1913C2" w:rsidR="00D346F9" w:rsidRPr="002D187A" w:rsidRDefault="00D346F9" w:rsidP="00DA0CE8">
      <w:pPr>
        <w:widowControl w:val="0"/>
        <w:autoSpaceDE w:val="0"/>
        <w:autoSpaceDN w:val="0"/>
        <w:spacing w:before="0" w:after="0" w:line="233" w:lineRule="exact"/>
        <w:jc w:val="left"/>
        <w:rPr>
          <w:rFonts w:ascii="RRJJNN+Tinos-Regular"/>
          <w:b/>
          <w:bCs/>
          <w:color w:val="000000"/>
          <w:sz w:val="21"/>
        </w:rPr>
      </w:pPr>
      <w:r w:rsidRPr="002D187A">
        <w:rPr>
          <w:rFonts w:ascii="CRILLM+Tinos-Bold"/>
          <w:b/>
          <w:bCs/>
          <w:color w:val="000000"/>
          <w:sz w:val="27"/>
        </w:rPr>
        <w:t>General</w:t>
      </w:r>
    </w:p>
    <w:p w14:paraId="4330AB78" w14:textId="3BDC4C13"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You may not transfer any of your rights under these terms and conditions to any other person. We may transfer our rights under these terms and conditions where we reasonably believe your rights will not be affected.</w:t>
      </w:r>
    </w:p>
    <w:p w14:paraId="0D5F4AC6" w14:textId="37840B8A"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These terms and conditions may be varied by us from time to time. Such revised terms will apply to the Website from the date of publication. Users should check the terms and conditions regularly to ensure familiarity with the then current version.</w:t>
      </w:r>
    </w:p>
    <w:p w14:paraId="5FBB81CD" w14:textId="517E972D"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These terms and conditions</w:t>
      </w:r>
      <w:r w:rsidRPr="002D187A">
        <w:rPr>
          <w:rFonts w:ascii="RRJJNN+Tinos-Regular"/>
          <w:color w:val="000000"/>
          <w:spacing w:val="159"/>
          <w:sz w:val="21"/>
        </w:rPr>
        <w:t xml:space="preserve"> </w:t>
      </w:r>
      <w:r w:rsidRPr="002D187A">
        <w:rPr>
          <w:rFonts w:ascii="RRJJNN+Tinos-Regular"/>
          <w:color w:val="000000"/>
          <w:sz w:val="21"/>
        </w:rPr>
        <w:t>together with the Privacy Policy and Cookies Policy</w:t>
      </w:r>
      <w:r w:rsidRPr="002D187A">
        <w:rPr>
          <w:rFonts w:ascii="RRJJNN+Tinos-Regular"/>
          <w:color w:val="000000"/>
          <w:spacing w:val="55"/>
          <w:sz w:val="21"/>
        </w:rPr>
        <w:t xml:space="preserve"> </w:t>
      </w:r>
      <w:r w:rsidRPr="002D187A">
        <w:rPr>
          <w:rFonts w:ascii="RRJJNN+Tinos-Regular"/>
          <w:color w:val="000000"/>
          <w:sz w:val="21"/>
        </w:rPr>
        <w:t>contain the whole agreement between the parties relating to its subject matter and supersede all prior discussions, arrangements or agreements that might have taken place in relation to the terms and conditions.</w:t>
      </w:r>
    </w:p>
    <w:p w14:paraId="007A7E21" w14:textId="569684F9"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The Contract (Third Party Rights) (Scotland) Act 2017</w:t>
      </w:r>
      <w:r w:rsidRPr="002D187A">
        <w:rPr>
          <w:rFonts w:ascii="RRJJNN+Tinos-Regular"/>
          <w:color w:val="000000"/>
          <w:spacing w:val="3"/>
          <w:sz w:val="21"/>
        </w:rPr>
        <w:t xml:space="preserve"> </w:t>
      </w:r>
      <w:r w:rsidRPr="002D187A">
        <w:rPr>
          <w:rFonts w:ascii="RRJJNN+Tinos-Regular"/>
          <w:color w:val="000000"/>
          <w:sz w:val="21"/>
        </w:rPr>
        <w:t>shall not apply to these terms and conditions and no third party will have any right to enforce or rely on any provision of these terms and conditions.</w:t>
      </w:r>
    </w:p>
    <w:p w14:paraId="057FC32D" w14:textId="73763605" w:rsidR="00D346F9" w:rsidRPr="002D187A" w:rsidRDefault="00D346F9"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14:paraId="190364C4" w14:textId="6C28C3AF" w:rsidR="002D187A" w:rsidRPr="002D187A" w:rsidRDefault="002D187A"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Unless otherwise agreed, no delay, act or omission by a party in exercising any right or remedy will be deemed a waiver of that, or any other, right or remedy.</w:t>
      </w:r>
    </w:p>
    <w:p w14:paraId="72E7F580" w14:textId="67D4C3A4" w:rsidR="002D187A" w:rsidRPr="002D187A" w:rsidRDefault="002D187A" w:rsidP="002D187A">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This Agreement shall be governed by and interpreted according to the law of</w:t>
      </w:r>
      <w:r w:rsidRPr="002D187A">
        <w:rPr>
          <w:rFonts w:ascii="RRJJNN+Tinos-Regular"/>
          <w:color w:val="000000"/>
          <w:spacing w:val="5"/>
          <w:sz w:val="21"/>
        </w:rPr>
        <w:t xml:space="preserve"> </w:t>
      </w:r>
      <w:r w:rsidRPr="002D187A">
        <w:rPr>
          <w:rFonts w:ascii="RRJJNN+Tinos-Regular"/>
          <w:color w:val="000000"/>
          <w:sz w:val="21"/>
        </w:rPr>
        <w:t>Scotland and all disputes arising under the Agreement (including non-contractual disputes or claims) shall be subject to the exclusive jurisdiction of the Scottish courts.</w:t>
      </w:r>
    </w:p>
    <w:p w14:paraId="68626948" w14:textId="226DCEEB" w:rsidR="002D187A" w:rsidRDefault="002D187A" w:rsidP="00D346F9">
      <w:pPr>
        <w:widowControl w:val="0"/>
        <w:autoSpaceDE w:val="0"/>
        <w:autoSpaceDN w:val="0"/>
        <w:spacing w:before="0" w:after="0" w:line="233" w:lineRule="exact"/>
        <w:jc w:val="left"/>
        <w:rPr>
          <w:rFonts w:ascii="RRJJNN+Tinos-Regular"/>
          <w:color w:val="000000"/>
          <w:sz w:val="21"/>
        </w:rPr>
      </w:pPr>
    </w:p>
    <w:p w14:paraId="69A7C617" w14:textId="64674D73" w:rsidR="002D187A" w:rsidRDefault="002D187A" w:rsidP="00D346F9">
      <w:pPr>
        <w:widowControl w:val="0"/>
        <w:autoSpaceDE w:val="0"/>
        <w:autoSpaceDN w:val="0"/>
        <w:spacing w:before="0" w:after="0" w:line="233" w:lineRule="exact"/>
        <w:jc w:val="left"/>
        <w:rPr>
          <w:rFonts w:ascii="RRJJNN+Tinos-Regular"/>
          <w:color w:val="000000"/>
          <w:sz w:val="21"/>
        </w:rPr>
      </w:pPr>
    </w:p>
    <w:p w14:paraId="7AD67607" w14:textId="39D27F6B" w:rsidR="002D187A" w:rsidRPr="002D187A" w:rsidRDefault="002D187A" w:rsidP="002D187A">
      <w:pPr>
        <w:widowControl w:val="0"/>
        <w:autoSpaceDE w:val="0"/>
        <w:autoSpaceDN w:val="0"/>
        <w:spacing w:before="0" w:after="0" w:line="299" w:lineRule="exact"/>
        <w:jc w:val="left"/>
        <w:rPr>
          <w:rFonts w:ascii="CRILLM+Tinos-Bold"/>
          <w:b/>
          <w:bCs/>
          <w:color w:val="000000"/>
          <w:sz w:val="27"/>
        </w:rPr>
      </w:pPr>
      <w:r w:rsidRPr="002D187A">
        <w:rPr>
          <w:rFonts w:ascii="CRILLM+Tinos-Bold"/>
          <w:b/>
          <w:bCs/>
          <w:color w:val="000000"/>
          <w:sz w:val="27"/>
        </w:rPr>
        <w:t>Susan Robertson details</w:t>
      </w:r>
    </w:p>
    <w:p w14:paraId="6A132099" w14:textId="1693974B" w:rsidR="002D187A" w:rsidRPr="002D187A" w:rsidRDefault="002D187A" w:rsidP="00EE15A0">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2D187A">
        <w:rPr>
          <w:rFonts w:ascii="RRJJNN+Tinos-Regular"/>
          <w:color w:val="000000"/>
          <w:sz w:val="21"/>
        </w:rPr>
        <w:t>Susan Robertson</w:t>
      </w:r>
      <w:r w:rsidRPr="002D187A">
        <w:rPr>
          <w:rFonts w:ascii="RRJJNN+Tinos-Regular"/>
          <w:color w:val="000000"/>
          <w:spacing w:val="53"/>
          <w:sz w:val="21"/>
        </w:rPr>
        <w:t xml:space="preserve"> </w:t>
      </w:r>
      <w:r w:rsidRPr="002D187A">
        <w:rPr>
          <w:rFonts w:ascii="RRJJNN+Tinos-Regular"/>
          <w:color w:val="000000"/>
          <w:sz w:val="21"/>
        </w:rPr>
        <w:t>of</w:t>
      </w:r>
      <w:r w:rsidRPr="002D187A">
        <w:rPr>
          <w:rFonts w:ascii="RRJJNN+Tinos-Regular"/>
          <w:color w:val="000000"/>
          <w:spacing w:val="1"/>
          <w:sz w:val="21"/>
        </w:rPr>
        <w:t xml:space="preserve"> </w:t>
      </w:r>
      <w:r w:rsidRPr="002D187A">
        <w:rPr>
          <w:rFonts w:ascii="RRJJNN+Tinos-Regular"/>
          <w:color w:val="000000"/>
          <w:sz w:val="21"/>
        </w:rPr>
        <w:t>Transformational Coaching With Susan Robertson</w:t>
      </w:r>
      <w:r w:rsidRPr="002D187A">
        <w:rPr>
          <w:rFonts w:ascii="RRJJNN+Tinos-Regular"/>
          <w:color w:val="000000"/>
          <w:spacing w:val="2"/>
          <w:sz w:val="21"/>
        </w:rPr>
        <w:t xml:space="preserve"> </w:t>
      </w:r>
      <w:r w:rsidRPr="002D187A">
        <w:rPr>
          <w:rFonts w:ascii="RRJJNN+Tinos-Regular"/>
          <w:color w:val="000000"/>
          <w:sz w:val="21"/>
        </w:rPr>
        <w:t>,</w:t>
      </w:r>
      <w:r w:rsidRPr="002D187A">
        <w:rPr>
          <w:rFonts w:ascii="RRJJNN+Tinos-Regular"/>
          <w:color w:val="000000"/>
          <w:spacing w:val="52"/>
          <w:sz w:val="21"/>
        </w:rPr>
        <w:t xml:space="preserve"> </w:t>
      </w:r>
      <w:r w:rsidRPr="002D187A">
        <w:rPr>
          <w:rFonts w:ascii="RRJJNN+Tinos-Regular"/>
          <w:color w:val="000000"/>
          <w:sz w:val="21"/>
        </w:rPr>
        <w:t>Clyde Offices 2nd Floor 48 West George Street, Glasgow ,</w:t>
      </w:r>
      <w:r w:rsidRPr="002D187A">
        <w:rPr>
          <w:rFonts w:ascii="RRJJNN+Tinos-Regular"/>
          <w:color w:val="000000"/>
          <w:spacing w:val="52"/>
          <w:sz w:val="21"/>
        </w:rPr>
        <w:t xml:space="preserve"> </w:t>
      </w:r>
      <w:r w:rsidRPr="002D187A">
        <w:rPr>
          <w:rFonts w:ascii="RRJJNN+Tinos-Regular"/>
          <w:color w:val="000000"/>
          <w:sz w:val="21"/>
        </w:rPr>
        <w:t>G2 1BP</w:t>
      </w:r>
      <w:r w:rsidRPr="002D187A">
        <w:rPr>
          <w:rFonts w:ascii="RRJJNN+Tinos-Regular"/>
          <w:color w:val="000000"/>
          <w:spacing w:val="1"/>
          <w:sz w:val="21"/>
        </w:rPr>
        <w:t xml:space="preserve"> </w:t>
      </w:r>
      <w:r w:rsidRPr="002D187A">
        <w:rPr>
          <w:rFonts w:ascii="RRJJNN+Tinos-Regular"/>
          <w:color w:val="000000"/>
          <w:sz w:val="21"/>
        </w:rPr>
        <w:t>operates the Website</w:t>
      </w:r>
      <w:r w:rsidRPr="002D187A">
        <w:rPr>
          <w:rFonts w:ascii="RRJJNN+Tinos-Regular"/>
          <w:color w:val="000000"/>
          <w:spacing w:val="1"/>
          <w:sz w:val="21"/>
        </w:rPr>
        <w:t xml:space="preserve"> </w:t>
      </w:r>
      <w:r w:rsidRPr="002D187A">
        <w:rPr>
          <w:rFonts w:ascii="RRJJNN+Tinos-Regular"/>
          <w:color w:val="000000"/>
          <w:sz w:val="21"/>
        </w:rPr>
        <w:t>susanrobertsoncoaching.co.uk.</w:t>
      </w:r>
    </w:p>
    <w:p w14:paraId="6AAE9EAC" w14:textId="77777777" w:rsidR="002D187A" w:rsidRPr="002D187A" w:rsidRDefault="002D187A" w:rsidP="002D187A">
      <w:pPr>
        <w:pStyle w:val="ListParagraph"/>
        <w:widowControl w:val="0"/>
        <w:autoSpaceDE w:val="0"/>
        <w:autoSpaceDN w:val="0"/>
        <w:spacing w:before="0" w:after="0" w:line="233" w:lineRule="exact"/>
        <w:jc w:val="left"/>
        <w:rPr>
          <w:rFonts w:ascii="RRJJNN+Tinos-Regular"/>
          <w:color w:val="000000"/>
          <w:sz w:val="21"/>
        </w:rPr>
      </w:pPr>
      <w:r w:rsidRPr="002D187A">
        <w:rPr>
          <w:rFonts w:ascii="RRJJNN+Tinos-Regular"/>
          <w:color w:val="000000"/>
          <w:sz w:val="21"/>
        </w:rPr>
        <w:t>You can contact</w:t>
      </w:r>
      <w:r w:rsidRPr="002D187A">
        <w:rPr>
          <w:rFonts w:ascii="RRJJNN+Tinos-Regular"/>
          <w:color w:val="000000"/>
          <w:spacing w:val="1"/>
          <w:sz w:val="21"/>
        </w:rPr>
        <w:t xml:space="preserve"> </w:t>
      </w:r>
      <w:r w:rsidRPr="002D187A">
        <w:rPr>
          <w:rFonts w:ascii="RRJJNN+Tinos-Regular"/>
          <w:color w:val="000000"/>
          <w:sz w:val="21"/>
        </w:rPr>
        <w:t>Susan Robertson</w:t>
      </w:r>
      <w:r w:rsidRPr="002D187A">
        <w:rPr>
          <w:rFonts w:ascii="RRJJNN+Tinos-Regular"/>
          <w:color w:val="000000"/>
          <w:spacing w:val="106"/>
          <w:sz w:val="21"/>
        </w:rPr>
        <w:t xml:space="preserve"> </w:t>
      </w:r>
      <w:r w:rsidRPr="002D187A">
        <w:rPr>
          <w:rFonts w:ascii="RRJJNN+Tinos-Regular"/>
          <w:color w:val="000000"/>
          <w:sz w:val="21"/>
        </w:rPr>
        <w:t>by email on</w:t>
      </w:r>
      <w:r w:rsidRPr="002D187A">
        <w:rPr>
          <w:rFonts w:ascii="RRJJNN+Tinos-Regular"/>
          <w:color w:val="000000"/>
          <w:spacing w:val="1"/>
          <w:sz w:val="21"/>
        </w:rPr>
        <w:t xml:space="preserve"> </w:t>
      </w:r>
      <w:r w:rsidRPr="002D187A">
        <w:rPr>
          <w:rFonts w:ascii="RRJJNN+Tinos-Regular"/>
          <w:color w:val="000000"/>
          <w:sz w:val="21"/>
        </w:rPr>
        <w:t>Info@susanrobertsoncoaching.co.uk.</w:t>
      </w:r>
    </w:p>
    <w:p w14:paraId="371FDDA1" w14:textId="4C0476C1" w:rsidR="002D187A" w:rsidRDefault="002D187A" w:rsidP="00D346F9">
      <w:pPr>
        <w:widowControl w:val="0"/>
        <w:autoSpaceDE w:val="0"/>
        <w:autoSpaceDN w:val="0"/>
        <w:spacing w:before="0" w:after="0" w:line="233" w:lineRule="exact"/>
        <w:jc w:val="left"/>
        <w:rPr>
          <w:rFonts w:ascii="RRJJNN+Tinos-Regular"/>
          <w:color w:val="000000"/>
          <w:sz w:val="21"/>
        </w:rPr>
      </w:pPr>
    </w:p>
    <w:p w14:paraId="624CBA94" w14:textId="349EB242" w:rsidR="002D187A" w:rsidRDefault="002D187A" w:rsidP="00D346F9">
      <w:pPr>
        <w:widowControl w:val="0"/>
        <w:autoSpaceDE w:val="0"/>
        <w:autoSpaceDN w:val="0"/>
        <w:spacing w:before="0" w:after="0" w:line="233" w:lineRule="exact"/>
        <w:jc w:val="left"/>
        <w:rPr>
          <w:rFonts w:ascii="RRJJNN+Tinos-Regular"/>
          <w:color w:val="000000"/>
          <w:sz w:val="21"/>
        </w:rPr>
      </w:pPr>
    </w:p>
    <w:p w14:paraId="17E5AC9B" w14:textId="77777777" w:rsidR="002D187A" w:rsidRPr="002D187A" w:rsidRDefault="002D187A" w:rsidP="002D187A">
      <w:pPr>
        <w:widowControl w:val="0"/>
        <w:autoSpaceDE w:val="0"/>
        <w:autoSpaceDN w:val="0"/>
        <w:spacing w:before="0" w:after="0" w:line="299" w:lineRule="exact"/>
        <w:jc w:val="left"/>
        <w:rPr>
          <w:rFonts w:ascii="CRILLM+Tinos-Bold"/>
          <w:b/>
          <w:bCs/>
          <w:color w:val="000000"/>
          <w:sz w:val="27"/>
        </w:rPr>
      </w:pPr>
      <w:r w:rsidRPr="002D187A">
        <w:rPr>
          <w:rFonts w:ascii="CRILLM+Tinos-Bold"/>
          <w:b/>
          <w:bCs/>
          <w:color w:val="000000"/>
          <w:sz w:val="27"/>
        </w:rPr>
        <w:t>Attribution</w:t>
      </w:r>
    </w:p>
    <w:p w14:paraId="4729566F" w14:textId="3F07FA0C" w:rsidR="002D187A" w:rsidRPr="00EE15A0" w:rsidRDefault="002D187A" w:rsidP="00EE15A0">
      <w:pPr>
        <w:pStyle w:val="ListParagraph"/>
        <w:widowControl w:val="0"/>
        <w:numPr>
          <w:ilvl w:val="0"/>
          <w:numId w:val="1"/>
        </w:numPr>
        <w:autoSpaceDE w:val="0"/>
        <w:autoSpaceDN w:val="0"/>
        <w:spacing w:before="0" w:after="0" w:line="233" w:lineRule="exact"/>
        <w:jc w:val="left"/>
        <w:rPr>
          <w:rFonts w:ascii="RRJJNN+Tinos-Regular"/>
          <w:color w:val="000000"/>
          <w:sz w:val="21"/>
        </w:rPr>
      </w:pPr>
      <w:r w:rsidRPr="00EE15A0">
        <w:rPr>
          <w:rFonts w:ascii="RRJJNN+Tinos-Regular"/>
          <w:color w:val="000000"/>
          <w:sz w:val="21"/>
        </w:rPr>
        <w:t>These terms and conditions were created using a document from</w:t>
      </w:r>
      <w:r w:rsidRPr="00EE15A0">
        <w:rPr>
          <w:rFonts w:ascii="RRJJNN+Tinos-Regular"/>
          <w:color w:val="000000"/>
          <w:spacing w:val="5"/>
          <w:sz w:val="21"/>
        </w:rPr>
        <w:t xml:space="preserve"> </w:t>
      </w:r>
      <w:hyperlink r:id="rId8" w:history="1">
        <w:r w:rsidRPr="00EE15A0">
          <w:rPr>
            <w:rFonts w:ascii="RRJJNN+Tinos-Regular"/>
            <w:color w:val="0000FF"/>
            <w:sz w:val="21"/>
          </w:rPr>
          <w:t>Rocket</w:t>
        </w:r>
      </w:hyperlink>
      <w:hyperlink r:id="rId9" w:history="1">
        <w:r w:rsidRPr="00EE15A0">
          <w:rPr>
            <w:rFonts w:ascii="RRJJNN+Tinos-Regular"/>
            <w:color w:val="0000FF"/>
            <w:sz w:val="21"/>
          </w:rPr>
          <w:t xml:space="preserve"> </w:t>
        </w:r>
      </w:hyperlink>
      <w:hyperlink r:id="rId10" w:history="1">
        <w:r w:rsidRPr="00EE15A0">
          <w:rPr>
            <w:rFonts w:ascii="RRJJNN+Tinos-Regular"/>
            <w:color w:val="0000FF"/>
            <w:sz w:val="21"/>
          </w:rPr>
          <w:t>Lawyer</w:t>
        </w:r>
      </w:hyperlink>
      <w:hyperlink r:id="rId11" w:history="1">
        <w:r w:rsidRPr="00EE15A0">
          <w:rPr>
            <w:rFonts w:ascii="RRJJNN+Tinos-Regular"/>
            <w:color w:val="0000FF"/>
            <w:spacing w:val="1"/>
            <w:sz w:val="21"/>
          </w:rPr>
          <w:t xml:space="preserve"> </w:t>
        </w:r>
      </w:hyperlink>
      <w:r w:rsidRPr="00EE15A0">
        <w:rPr>
          <w:rFonts w:ascii="RRJJNN+Tinos-Regular"/>
          <w:color w:val="000000"/>
          <w:sz w:val="21"/>
        </w:rPr>
        <w:t>(https://www.rocketlawyer.co.uk).</w:t>
      </w:r>
    </w:p>
    <w:p w14:paraId="677819B9" w14:textId="77777777" w:rsidR="00D346F9" w:rsidRDefault="00D346F9" w:rsidP="00DA0CE8">
      <w:pPr>
        <w:widowControl w:val="0"/>
        <w:autoSpaceDE w:val="0"/>
        <w:autoSpaceDN w:val="0"/>
        <w:spacing w:before="0" w:after="0" w:line="233" w:lineRule="exact"/>
        <w:jc w:val="left"/>
        <w:rPr>
          <w:rFonts w:ascii="RRJJNN+Tinos-Regular"/>
          <w:color w:val="000000"/>
          <w:sz w:val="21"/>
        </w:rPr>
      </w:pPr>
    </w:p>
    <w:p w14:paraId="09192C4A" w14:textId="77777777" w:rsidR="00D346F9" w:rsidRPr="00DA0CE8" w:rsidRDefault="00D346F9" w:rsidP="00DA0CE8">
      <w:pPr>
        <w:widowControl w:val="0"/>
        <w:autoSpaceDE w:val="0"/>
        <w:autoSpaceDN w:val="0"/>
        <w:spacing w:before="0" w:after="0" w:line="233" w:lineRule="exact"/>
        <w:jc w:val="left"/>
        <w:rPr>
          <w:rFonts w:ascii="RRJJNN+Tinos-Regular"/>
          <w:color w:val="000000"/>
          <w:sz w:val="21"/>
        </w:rPr>
      </w:pPr>
    </w:p>
    <w:p w14:paraId="62FAA80C" w14:textId="77777777" w:rsidR="00404BEA" w:rsidRDefault="00404BEA" w:rsidP="00404BEA">
      <w:pPr>
        <w:widowControl w:val="0"/>
        <w:autoSpaceDE w:val="0"/>
        <w:autoSpaceDN w:val="0"/>
        <w:spacing w:before="0" w:after="0" w:line="233" w:lineRule="exact"/>
        <w:jc w:val="left"/>
        <w:rPr>
          <w:rFonts w:ascii="RRJJNN+Tinos-Regular"/>
          <w:color w:val="000000"/>
          <w:sz w:val="21"/>
        </w:rPr>
      </w:pPr>
    </w:p>
    <w:p w14:paraId="5C78F4B9" w14:textId="77777777" w:rsidR="00404BEA" w:rsidRDefault="00404BEA" w:rsidP="00404BEA">
      <w:pPr>
        <w:widowControl w:val="0"/>
        <w:autoSpaceDE w:val="0"/>
        <w:autoSpaceDN w:val="0"/>
        <w:spacing w:before="0" w:after="0" w:line="233" w:lineRule="exact"/>
        <w:jc w:val="left"/>
        <w:rPr>
          <w:rFonts w:ascii="RRJJNN+Tinos-Regular"/>
          <w:color w:val="000000"/>
          <w:sz w:val="21"/>
        </w:rPr>
      </w:pPr>
    </w:p>
    <w:p w14:paraId="4D31CDBD" w14:textId="5F6AE76E" w:rsidR="00404BEA" w:rsidRDefault="00404BEA" w:rsidP="00404BEA">
      <w:pPr>
        <w:widowControl w:val="0"/>
        <w:autoSpaceDE w:val="0"/>
        <w:autoSpaceDN w:val="0"/>
        <w:spacing w:before="0" w:after="0" w:line="233" w:lineRule="exact"/>
        <w:jc w:val="left"/>
        <w:rPr>
          <w:rFonts w:ascii="RRJJNN+Tinos-Regular"/>
          <w:color w:val="000000"/>
          <w:sz w:val="21"/>
        </w:rPr>
      </w:pPr>
    </w:p>
    <w:p w14:paraId="0C01D98E" w14:textId="77777777" w:rsidR="00404BEA" w:rsidRDefault="00404BEA"/>
    <w:sectPr w:rsidR="00404BE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8650" w14:textId="77777777" w:rsidR="004C5B47" w:rsidRDefault="004C5B47" w:rsidP="002D187A">
      <w:pPr>
        <w:spacing w:before="0" w:after="0" w:line="240" w:lineRule="auto"/>
      </w:pPr>
      <w:r>
        <w:separator/>
      </w:r>
    </w:p>
  </w:endnote>
  <w:endnote w:type="continuationSeparator" w:id="0">
    <w:p w14:paraId="1E857866" w14:textId="77777777" w:rsidR="004C5B47" w:rsidRDefault="004C5B47" w:rsidP="002D18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RILLM+Tinos-Bold">
    <w:altName w:val="Browallia New"/>
    <w:charset w:val="01"/>
    <w:family w:val="auto"/>
    <w:pitch w:val="variable"/>
    <w:sig w:usb0="01010101" w:usb1="01010101" w:usb2="01010101" w:usb3="01010101" w:csb0="01010101" w:csb1="01010101"/>
  </w:font>
  <w:font w:name="RRJJNN+Tinos-Regular">
    <w:altName w:val="Browallia New"/>
    <w:charset w:val="01"/>
    <w:family w:val="auto"/>
    <w:pitch w:val="variable"/>
    <w:sig w:usb0="01010101" w:usb1="01010101" w:usb2="01010101" w:usb3="01010101" w:csb0="01010101" w:csb1="01010101"/>
  </w:font>
  <w:font w:name="COLJSQ+Open Sans Regular">
    <w:charset w:val="01"/>
    <w:family w:val="swiss"/>
    <w:pitch w:val="variable"/>
    <w:sig w:usb0="01010101" w:usb1="01010101" w:usb2="01010101" w:usb3="01010101" w:csb0="01010101" w:csb1="01010101"/>
  </w:font>
  <w:font w:name="NUKNWN+Liberation Sans">
    <w:charset w:val="01"/>
    <w:family w:val="swiss"/>
    <w:pitch w:val="variable"/>
    <w:sig w:usb0="01010101" w:usb1="01010101" w:usb2="01010101" w:usb3="01010101" w:csb0="01010101" w:csb1="0101010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75B3" w14:textId="0B4C65BC" w:rsidR="002D187A" w:rsidRPr="002D187A" w:rsidRDefault="002D187A" w:rsidP="002D187A">
    <w:pPr>
      <w:widowControl w:val="0"/>
      <w:autoSpaceDE w:val="0"/>
      <w:autoSpaceDN w:val="0"/>
      <w:spacing w:before="0" w:after="0" w:line="327" w:lineRule="exact"/>
      <w:jc w:val="center"/>
      <w:rPr>
        <w:rFonts w:ascii="NUKNWN+Liberation Sans"/>
        <w:color w:val="000000"/>
        <w:sz w:val="16"/>
      </w:rPr>
    </w:pPr>
    <w:r>
      <w:rPr>
        <w:rFonts w:ascii="COLJSQ+Open Sans Regular"/>
        <w:color w:val="9DA0AC"/>
        <w:sz w:val="24"/>
      </w:rPr>
      <w:t>Powered by Rocket Lawyer</w:t>
    </w:r>
    <w:r>
      <w:rPr>
        <w:rFonts w:ascii="COLJSQ+Open Sans Regular"/>
        <w:color w:val="9DA0AC"/>
        <w:spacing w:val="-1"/>
        <w:sz w:val="24"/>
      </w:rPr>
      <w:t xml:space="preserve"> </w:t>
    </w:r>
    <w:r>
      <w:rPr>
        <w:rFonts w:ascii="NUKNWN+Liberation Sans" w:hAnsi="NUKNWN+Liberation Sans" w:cs="NUKNWN+Liberation Sans"/>
        <w:color w:val="9DA0AC"/>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8A10" w14:textId="77777777" w:rsidR="004C5B47" w:rsidRDefault="004C5B47" w:rsidP="002D187A">
      <w:pPr>
        <w:spacing w:before="0" w:after="0" w:line="240" w:lineRule="auto"/>
      </w:pPr>
      <w:r>
        <w:separator/>
      </w:r>
    </w:p>
  </w:footnote>
  <w:footnote w:type="continuationSeparator" w:id="0">
    <w:p w14:paraId="09AA5CCA" w14:textId="77777777" w:rsidR="004C5B47" w:rsidRDefault="004C5B47" w:rsidP="002D187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1D"/>
    <w:multiLevelType w:val="hybridMultilevel"/>
    <w:tmpl w:val="78108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065C6"/>
    <w:multiLevelType w:val="hybridMultilevel"/>
    <w:tmpl w:val="34A4F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F7CB1"/>
    <w:multiLevelType w:val="hybridMultilevel"/>
    <w:tmpl w:val="A0EC0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47F59"/>
    <w:multiLevelType w:val="hybridMultilevel"/>
    <w:tmpl w:val="8920F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D32E8"/>
    <w:multiLevelType w:val="hybridMultilevel"/>
    <w:tmpl w:val="49D01638"/>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5" w15:restartNumberingAfterBreak="0">
    <w:nsid w:val="387F1FF4"/>
    <w:multiLevelType w:val="hybridMultilevel"/>
    <w:tmpl w:val="7B7A8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F46884"/>
    <w:multiLevelType w:val="hybridMultilevel"/>
    <w:tmpl w:val="C09E1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2910">
    <w:abstractNumId w:val="2"/>
  </w:num>
  <w:num w:numId="2" w16cid:durableId="1810509769">
    <w:abstractNumId w:val="0"/>
  </w:num>
  <w:num w:numId="3" w16cid:durableId="1927807403">
    <w:abstractNumId w:val="4"/>
  </w:num>
  <w:num w:numId="4" w16cid:durableId="434903861">
    <w:abstractNumId w:val="5"/>
  </w:num>
  <w:num w:numId="5" w16cid:durableId="370034440">
    <w:abstractNumId w:val="6"/>
  </w:num>
  <w:num w:numId="6" w16cid:durableId="256527082">
    <w:abstractNumId w:val="3"/>
  </w:num>
  <w:num w:numId="7" w16cid:durableId="110029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EA"/>
    <w:rsid w:val="001804C5"/>
    <w:rsid w:val="002D187A"/>
    <w:rsid w:val="00404BEA"/>
    <w:rsid w:val="00413CF8"/>
    <w:rsid w:val="004C5B47"/>
    <w:rsid w:val="00923819"/>
    <w:rsid w:val="0097068D"/>
    <w:rsid w:val="00D346F9"/>
    <w:rsid w:val="00DA0CE8"/>
    <w:rsid w:val="00EE1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4787"/>
  <w15:chartTrackingRefBased/>
  <w15:docId w15:val="{C4F900CE-E650-4B98-831C-D47D4277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4BEA"/>
    <w:pPr>
      <w:spacing w:before="120" w:after="240"/>
      <w:jc w:val="both"/>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E8"/>
    <w:pPr>
      <w:ind w:left="720"/>
      <w:contextualSpacing/>
    </w:pPr>
  </w:style>
  <w:style w:type="paragraph" w:styleId="Header">
    <w:name w:val="header"/>
    <w:basedOn w:val="Normal"/>
    <w:link w:val="HeaderChar"/>
    <w:uiPriority w:val="99"/>
    <w:unhideWhenUsed/>
    <w:rsid w:val="002D18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187A"/>
    <w:rPr>
      <w:rFonts w:eastAsiaTheme="minorEastAsia"/>
      <w:lang w:val="en-US"/>
    </w:rPr>
  </w:style>
  <w:style w:type="paragraph" w:styleId="Footer">
    <w:name w:val="footer"/>
    <w:basedOn w:val="Normal"/>
    <w:link w:val="FooterChar"/>
    <w:uiPriority w:val="99"/>
    <w:unhideWhenUsed/>
    <w:rsid w:val="002D18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D187A"/>
    <w:rPr>
      <w:rFonts w:eastAsiaTheme="minorEastAsia"/>
      <w:lang w:val="en-US"/>
    </w:rPr>
  </w:style>
  <w:style w:type="character" w:styleId="Hyperlink">
    <w:name w:val="Hyperlink"/>
    <w:basedOn w:val="DefaultParagraphFont"/>
    <w:uiPriority w:val="99"/>
    <w:unhideWhenUsed/>
    <w:rsid w:val="00923819"/>
    <w:rPr>
      <w:color w:val="0563C1" w:themeColor="hyperlink"/>
      <w:u w:val="single"/>
    </w:rPr>
  </w:style>
  <w:style w:type="character" w:styleId="UnresolvedMention">
    <w:name w:val="Unresolved Mention"/>
    <w:basedOn w:val="DefaultParagraphFont"/>
    <w:uiPriority w:val="99"/>
    <w:semiHidden/>
    <w:unhideWhenUsed/>
    <w:rsid w:val="0092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etlawyer.co.uk/"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susanrobertsoncoaching.co.uk" TargetMode="Externa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rocketlawyer.co.uk/" TargetMode="External" /><Relationship Id="rId5" Type="http://schemas.openxmlformats.org/officeDocument/2006/relationships/footnotes" Target="footnotes.xml" /><Relationship Id="rId10" Type="http://schemas.openxmlformats.org/officeDocument/2006/relationships/hyperlink" Target="https://www.rocketlawyer.co.uk/" TargetMode="External" /><Relationship Id="rId4" Type="http://schemas.openxmlformats.org/officeDocument/2006/relationships/webSettings" Target="webSettings.xml" /><Relationship Id="rId9" Type="http://schemas.openxmlformats.org/officeDocument/2006/relationships/hyperlink" Target="https://www.rocketlawyer.co.uk/"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Robertson</dc:creator>
  <cp:keywords/>
  <dc:description/>
  <cp:lastModifiedBy>Susan Robertson</cp:lastModifiedBy>
  <cp:revision>2</cp:revision>
  <dcterms:created xsi:type="dcterms:W3CDTF">2022-07-08T11:00:00Z</dcterms:created>
  <dcterms:modified xsi:type="dcterms:W3CDTF">2022-07-08T11:00:00Z</dcterms:modified>
</cp:coreProperties>
</file>